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125" w:rsidRPr="0018258C" w:rsidRDefault="00C63125" w:rsidP="0018258C">
      <w:pPr>
        <w:pStyle w:val="Heading1"/>
        <w:rPr>
          <w:sz w:val="24"/>
          <w:szCs w:val="24"/>
        </w:rPr>
      </w:pPr>
      <w:bookmarkStart w:id="0" w:name="_GoBack"/>
      <w:r w:rsidRPr="0018258C">
        <w:rPr>
          <w:sz w:val="24"/>
          <w:szCs w:val="24"/>
        </w:rPr>
        <w:t xml:space="preserve">Equilibrium constant for formation of the iron </w:t>
      </w:r>
      <w:proofErr w:type="spellStart"/>
      <w:r w:rsidRPr="0018258C">
        <w:rPr>
          <w:sz w:val="24"/>
          <w:szCs w:val="24"/>
        </w:rPr>
        <w:t>thiocynate</w:t>
      </w:r>
      <w:proofErr w:type="spellEnd"/>
      <w:r w:rsidRPr="0018258C">
        <w:rPr>
          <w:sz w:val="24"/>
          <w:szCs w:val="24"/>
        </w:rPr>
        <w:t xml:space="preserve"> complex ion in solution.</w:t>
      </w:r>
    </w:p>
    <w:bookmarkEnd w:id="0"/>
    <w:p w:rsidR="00C63125" w:rsidRPr="0086345B" w:rsidRDefault="00C63125" w:rsidP="00C63125"/>
    <w:p w:rsidR="00C63125" w:rsidRPr="0086345B" w:rsidRDefault="00C63125" w:rsidP="00C63125">
      <w:r w:rsidRPr="0086345B">
        <w:t>What should we include in our lab report?</w:t>
      </w:r>
    </w:p>
    <w:p w:rsidR="00C63125" w:rsidRPr="0086345B" w:rsidRDefault="00C63125" w:rsidP="00C63125"/>
    <w:p w:rsidR="00C63125" w:rsidRPr="0086345B" w:rsidRDefault="00357B37" w:rsidP="00C63125">
      <w:r w:rsidRPr="0086345B">
        <w:t>Problem, hypothesis, Research question</w:t>
      </w:r>
    </w:p>
    <w:p w:rsidR="00357B37" w:rsidRPr="0086345B" w:rsidRDefault="00357B37" w:rsidP="00C63125">
      <w:r w:rsidRPr="0086345B">
        <w:t>One or two sentences.</w:t>
      </w:r>
    </w:p>
    <w:p w:rsidR="00357B37" w:rsidRPr="0086345B" w:rsidRDefault="00357B37" w:rsidP="00C63125"/>
    <w:p w:rsidR="00357B37" w:rsidRPr="0086345B" w:rsidRDefault="00357B37" w:rsidP="00C63125">
      <w:r w:rsidRPr="0086345B">
        <w:t>Procedure/methods,</w:t>
      </w:r>
    </w:p>
    <w:p w:rsidR="00357B37" w:rsidRPr="0086345B" w:rsidRDefault="00357B37" w:rsidP="00C63125">
      <w:r w:rsidRPr="0086345B">
        <w:t xml:space="preserve">Brief.  </w:t>
      </w:r>
      <w:proofErr w:type="spellStart"/>
      <w:r w:rsidRPr="0086345B">
        <w:t>Sumarize</w:t>
      </w:r>
      <w:proofErr w:type="spellEnd"/>
      <w:r w:rsidRPr="0086345B">
        <w:t xml:space="preserve"> in one paragraph. Refer to the printed procedure for details, and describe any changes.</w:t>
      </w:r>
    </w:p>
    <w:p w:rsidR="00357B37" w:rsidRPr="0086345B" w:rsidRDefault="00357B37" w:rsidP="00C63125"/>
    <w:p w:rsidR="00357B37" w:rsidRPr="0086345B" w:rsidRDefault="00357B37" w:rsidP="00C63125">
      <w:r w:rsidRPr="0086345B">
        <w:t>(results section)</w:t>
      </w:r>
    </w:p>
    <w:p w:rsidR="00357B37" w:rsidRPr="0086345B" w:rsidRDefault="00357B37" w:rsidP="00C63125">
      <w:r w:rsidRPr="0086345B">
        <w:t>Observations, Data</w:t>
      </w:r>
    </w:p>
    <w:p w:rsidR="00357B37" w:rsidRPr="0086345B" w:rsidRDefault="00357B37" w:rsidP="00C63125"/>
    <w:p w:rsidR="00357B37" w:rsidRPr="0086345B" w:rsidRDefault="00357B37" w:rsidP="00C63125">
      <w:r w:rsidRPr="0086345B">
        <w:t>(analysis section)</w:t>
      </w:r>
    </w:p>
    <w:p w:rsidR="00357B37" w:rsidRPr="0086345B" w:rsidRDefault="00357B37" w:rsidP="00C63125">
      <w:r w:rsidRPr="0086345B">
        <w:t>Calculations.  At least two sample calculations.   (hand written OK) or send me an Excel spread sheet.  Graphs, where appropriate.</w:t>
      </w:r>
      <w:r w:rsidR="0086345B" w:rsidRPr="0086345B">
        <w:t xml:space="preserve">  Explain how you chose molar coefficient.</w:t>
      </w:r>
    </w:p>
    <w:p w:rsidR="00357B37" w:rsidRPr="0086345B" w:rsidRDefault="00357B37" w:rsidP="00C63125"/>
    <w:p w:rsidR="00357B37" w:rsidRPr="0086345B" w:rsidRDefault="00357B37" w:rsidP="00C63125">
      <w:r w:rsidRPr="0086345B">
        <w:t>Conclusions</w:t>
      </w:r>
    </w:p>
    <w:p w:rsidR="00357B37" w:rsidRPr="0086345B" w:rsidRDefault="00357B37" w:rsidP="00C63125">
      <w:r w:rsidRPr="0086345B">
        <w:t xml:space="preserve">Error analysis.  Class data, averages, standard deviation, if you use best fit curve functions report </w:t>
      </w:r>
      <w:proofErr w:type="spellStart"/>
      <w:r w:rsidRPr="0086345B">
        <w:t>Rsquared</w:t>
      </w:r>
      <w:proofErr w:type="spellEnd"/>
      <w:r w:rsidRPr="0086345B">
        <w:t>.</w:t>
      </w:r>
    </w:p>
    <w:p w:rsidR="0086345B" w:rsidRPr="0086345B" w:rsidRDefault="0086345B" w:rsidP="00C63125"/>
    <w:p w:rsidR="0086345B" w:rsidRPr="0086345B" w:rsidRDefault="0086345B" w:rsidP="00C63125">
      <w:r w:rsidRPr="0086345B">
        <w:t xml:space="preserve">What is the uncertainty in each piece of </w:t>
      </w:r>
      <w:proofErr w:type="gramStart"/>
      <w:r w:rsidRPr="0086345B">
        <w:t>equipment.</w:t>
      </w:r>
      <w:proofErr w:type="gramEnd"/>
      <w:r w:rsidRPr="0086345B">
        <w:t xml:space="preserve">   Does equipment uncertainty alone explain the uncertainty in the results.  What are other source of error.  What assumptions did you make in the </w:t>
      </w:r>
      <w:proofErr w:type="gramStart"/>
      <w:r w:rsidRPr="0086345B">
        <w:t>lab.</w:t>
      </w:r>
      <w:proofErr w:type="gramEnd"/>
      <w:r w:rsidRPr="0086345B">
        <w:t xml:space="preserve">  What improvements could you make to the lab?</w:t>
      </w:r>
    </w:p>
    <w:sectPr w:rsidR="0086345B" w:rsidRPr="0086345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25"/>
    <w:rsid w:val="0018258C"/>
    <w:rsid w:val="00357B37"/>
    <w:rsid w:val="0086345B"/>
    <w:rsid w:val="00C6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99550-A411-4C11-A422-DEE61A28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8258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rsid w:val="0018258C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Equilibrium constant for formation of the iron thiocynate complex ion in solution</vt:lpstr>
    </vt:vector>
  </TitlesOfParts>
  <Company>mtsd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per_7_8_lab_notes</dc:title>
  <dc:subject/>
  <dc:creator>student</dc:creator>
  <cp:keywords/>
  <dc:description/>
  <cp:lastModifiedBy>Swerdlow, Greg</cp:lastModifiedBy>
  <cp:revision>2</cp:revision>
  <dcterms:created xsi:type="dcterms:W3CDTF">2023-02-09T19:20:00Z</dcterms:created>
  <dcterms:modified xsi:type="dcterms:W3CDTF">2023-02-09T19:20:00Z</dcterms:modified>
</cp:coreProperties>
</file>