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93EF7">
        <w:tblPrEx>
          <w:tblCellMar>
            <w:top w:w="0" w:type="dxa"/>
            <w:bottom w:w="0" w:type="dxa"/>
          </w:tblCellMar>
        </w:tblPrEx>
        <w:trPr>
          <w:trHeight w:val="14030"/>
        </w:trPr>
        <w:tc>
          <w:tcPr>
            <w:tcW w:w="10800" w:type="dxa"/>
          </w:tcPr>
          <w:p w:rsidR="00B93EF7" w:rsidRDefault="00B93EF7"/>
          <w:p w:rsidR="00B93EF7" w:rsidRDefault="00B93EF7">
            <w:pPr>
              <w:rPr>
                <w:color w:val="003300"/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B93EF7" w:rsidRDefault="00783E12"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114935</wp:posOffset>
                  </wp:positionV>
                  <wp:extent cx="2194560" cy="554355"/>
                  <wp:effectExtent l="0" t="0" r="0" b="0"/>
                  <wp:wrapNone/>
                  <wp:docPr id="4" name="Picture 4" descr="Sw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3EF7" w:rsidRDefault="00B93EF7">
            <w:pPr>
              <w:pStyle w:val="Heading1"/>
              <w:jc w:val="right"/>
              <w:rPr>
                <w:sz w:val="40"/>
              </w:rPr>
            </w:pPr>
            <w:r>
              <w:t xml:space="preserve">                                           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MONTGOMERY</w:t>
                </w:r>
              </w:smartTag>
              <w:r>
                <w:rPr>
                  <w:rFonts w:ascii="Footlight MT Light" w:hAnsi="Footlight MT Light"/>
                  <w:b/>
                  <w:bCs/>
                  <w:color w:val="003300"/>
                  <w:sz w:val="4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HIGH SCHOOL</w:t>
                </w:r>
              </w:smartTag>
            </w:smartTag>
          </w:p>
          <w:p w:rsidR="00B93EF7" w:rsidRDefault="00B93EF7">
            <w:pPr>
              <w:pStyle w:val="Heading2"/>
            </w:pPr>
            <w:r>
              <w:t>SWIMMING</w:t>
            </w:r>
          </w:p>
          <w:p w:rsidR="00B93EF7" w:rsidRDefault="00B93EF7">
            <w:r>
              <w:t xml:space="preserve">      </w:t>
            </w:r>
          </w:p>
          <w:p w:rsidR="00B93EF7" w:rsidRDefault="00B93EF7"/>
          <w:p w:rsidR="001749D9" w:rsidRPr="001619F6" w:rsidRDefault="00F072B3" w:rsidP="00F072B3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1619F6">
              <w:rPr>
                <w:rFonts w:ascii="Arial" w:hAnsi="Arial" w:cs="Arial"/>
                <w:i/>
                <w:sz w:val="40"/>
                <w:szCs w:val="40"/>
              </w:rPr>
              <w:t>Girls Varsity Letter Times</w:t>
            </w:r>
          </w:p>
          <w:p w:rsidR="00F072B3" w:rsidRDefault="00F072B3" w:rsidP="00F072B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40"/>
                <w:szCs w:val="40"/>
                <w:u w:val="single"/>
              </w:rPr>
              <w:t>Event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  <w:u w:val="single"/>
              </w:rPr>
              <w:t>Time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:rsidR="001619F6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200 free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2:13</w:t>
            </w:r>
            <w:r w:rsidR="001619F6">
              <w:rPr>
                <w:rFonts w:ascii="Arial" w:hAnsi="Arial" w:cs="Arial"/>
                <w:sz w:val="40"/>
                <w:szCs w:val="40"/>
              </w:rPr>
              <w:t>.17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200 IM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2:32</w:t>
            </w:r>
            <w:r w:rsidR="001619F6">
              <w:rPr>
                <w:rFonts w:ascii="Arial" w:hAnsi="Arial" w:cs="Arial"/>
                <w:sz w:val="40"/>
                <w:szCs w:val="40"/>
              </w:rPr>
              <w:t>.07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50 free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28.40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 fly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1:11</w:t>
            </w:r>
            <w:r w:rsidR="001619F6">
              <w:rPr>
                <w:rFonts w:ascii="Arial" w:hAnsi="Arial" w:cs="Arial"/>
                <w:sz w:val="40"/>
                <w:szCs w:val="40"/>
              </w:rPr>
              <w:t>.54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 free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1:02</w:t>
            </w:r>
            <w:r w:rsidR="001619F6">
              <w:rPr>
                <w:rFonts w:ascii="Arial" w:hAnsi="Arial" w:cs="Arial"/>
                <w:sz w:val="40"/>
                <w:szCs w:val="40"/>
              </w:rPr>
              <w:t>.98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500 free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6:05.73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 back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1:11</w:t>
            </w:r>
            <w:r w:rsidR="001619F6">
              <w:rPr>
                <w:rFonts w:ascii="Arial" w:hAnsi="Arial" w:cs="Arial"/>
                <w:sz w:val="40"/>
                <w:szCs w:val="40"/>
              </w:rPr>
              <w:t>.50</w:t>
            </w:r>
          </w:p>
          <w:p w:rsidR="001619F6" w:rsidRDefault="001619F6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619F6" w:rsidRPr="004445CD" w:rsidRDefault="0091117A" w:rsidP="001619F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 breast</w:t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>
              <w:rPr>
                <w:rFonts w:ascii="Arial" w:hAnsi="Arial" w:cs="Arial"/>
                <w:sz w:val="40"/>
                <w:szCs w:val="40"/>
              </w:rPr>
              <w:tab/>
              <w:t>1:18</w:t>
            </w:r>
            <w:r w:rsidR="001619F6">
              <w:rPr>
                <w:rFonts w:ascii="Arial" w:hAnsi="Arial" w:cs="Arial"/>
                <w:sz w:val="40"/>
                <w:szCs w:val="40"/>
              </w:rPr>
              <w:t>.84</w:t>
            </w:r>
          </w:p>
          <w:p w:rsidR="00F072B3" w:rsidRPr="00F072B3" w:rsidRDefault="00F072B3" w:rsidP="00F072B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B93EF7" w:rsidRDefault="00B93EF7"/>
    <w:sectPr w:rsidR="00B93EF7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B8"/>
    <w:rsid w:val="001619F6"/>
    <w:rsid w:val="001749D9"/>
    <w:rsid w:val="002C3138"/>
    <w:rsid w:val="002D3D60"/>
    <w:rsid w:val="003127ED"/>
    <w:rsid w:val="00360FC8"/>
    <w:rsid w:val="006D4AFC"/>
    <w:rsid w:val="00783E12"/>
    <w:rsid w:val="0091117A"/>
    <w:rsid w:val="00AA4743"/>
    <w:rsid w:val="00B93EF7"/>
    <w:rsid w:val="00C91754"/>
    <w:rsid w:val="00CF37B8"/>
    <w:rsid w:val="00E37DE2"/>
    <w:rsid w:val="00F072B3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01B8-F6FC-4BB3-92B6-0623BB2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b/>
      <w:bCs/>
      <w:color w:val="003300"/>
      <w:sz w:val="3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Coach Claire Scarpa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Varsity_Letter_Times15</dc:title>
  <dc:subject/>
  <dc:creator>Scarpa, Claire</dc:creator>
  <cp:keywords/>
  <cp:lastModifiedBy>Swerdlow, Greg</cp:lastModifiedBy>
  <cp:revision>2</cp:revision>
  <cp:lastPrinted>2009-11-04T18:11:00Z</cp:lastPrinted>
  <dcterms:created xsi:type="dcterms:W3CDTF">2022-12-12T20:28:00Z</dcterms:created>
  <dcterms:modified xsi:type="dcterms:W3CDTF">2022-12-12T20:28:00Z</dcterms:modified>
</cp:coreProperties>
</file>